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046934"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07B7ECE8" w14:textId="77777777" w:rsidTr="00CC7140">
        <w:trPr>
          <w:trHeight w:hRule="exact" w:val="1405"/>
        </w:trPr>
        <w:tc>
          <w:tcPr>
            <w:tcW w:w="2557" w:type="dxa"/>
            <w:shd w:val="clear" w:color="auto" w:fill="auto"/>
          </w:tcPr>
          <w:p w14:paraId="5F44CAB4"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6ADE2B31" wp14:editId="682BE1DF">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D213AEC" w14:textId="29089113" w:rsidR="00CA0616" w:rsidRPr="00291A7D" w:rsidRDefault="00CC7140" w:rsidP="00CC7140">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EP_GAP_MES_Jaures</w:t>
            </w:r>
            <w:proofErr w:type="spellEnd"/>
            <w:r>
              <w:rPr>
                <w:rFonts w:asciiTheme="minorHAnsi" w:hAnsiTheme="minorHAnsi" w:cstheme="minorHAnsi"/>
                <w:b/>
                <w:smallCaps/>
                <w:color w:val="005D83"/>
                <w:sz w:val="40"/>
                <w:szCs w:val="40"/>
              </w:rPr>
              <w:br/>
            </w:r>
            <w:r w:rsidR="004B0B66">
              <w:rPr>
                <w:rFonts w:asciiTheme="minorHAnsi" w:hAnsiTheme="minorHAnsi" w:cstheme="minorHAnsi"/>
                <w:b/>
                <w:smallCaps/>
                <w:color w:val="005D83"/>
                <w:sz w:val="40"/>
                <w:szCs w:val="40"/>
              </w:rPr>
              <w:t xml:space="preserve">Secteur </w:t>
            </w:r>
            <w:r w:rsidR="00C25CDA">
              <w:rPr>
                <w:rFonts w:asciiTheme="minorHAnsi" w:hAnsiTheme="minorHAnsi" w:cstheme="minorHAnsi"/>
                <w:b/>
                <w:smallCaps/>
                <w:color w:val="005D83"/>
                <w:sz w:val="40"/>
                <w:szCs w:val="40"/>
              </w:rPr>
              <w:t xml:space="preserve">Jean </w:t>
            </w:r>
            <w:proofErr w:type="spellStart"/>
            <w:r w:rsidR="00C25CDA">
              <w:rPr>
                <w:rFonts w:asciiTheme="minorHAnsi" w:hAnsiTheme="minorHAnsi" w:cstheme="minorHAnsi"/>
                <w:b/>
                <w:smallCaps/>
                <w:color w:val="005D83"/>
                <w:sz w:val="40"/>
                <w:szCs w:val="40"/>
              </w:rPr>
              <w:t>Jaures</w:t>
            </w:r>
            <w:proofErr w:type="spellEnd"/>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2EDE6047"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79646" w:themeFill="accent6"/>
          </w:tcPr>
          <w:p w14:paraId="59862783" w14:textId="77777777" w:rsidR="00CA0616" w:rsidRDefault="00DA5152" w:rsidP="00297E75">
            <w:pPr>
              <w:pStyle w:val="PDG2"/>
              <w:spacing w:before="120" w:after="120"/>
              <w:jc w:val="center"/>
              <w:rPr>
                <w:smallCaps/>
                <w:color w:val="FFFFFF" w:themeColor="background1"/>
                <w:sz w:val="28"/>
                <w:szCs w:val="28"/>
              </w:rPr>
            </w:pPr>
            <w:r>
              <w:rPr>
                <w:smallCaps/>
                <w:color w:val="FFFFFF" w:themeColor="background1"/>
                <w:sz w:val="28"/>
                <w:szCs w:val="28"/>
              </w:rPr>
              <w:t>2</w:t>
            </w:r>
          </w:p>
          <w:p w14:paraId="2420570A" w14:textId="342A658A" w:rsidR="00DA5152" w:rsidRPr="00810486" w:rsidRDefault="00DA5152" w:rsidP="00297E75">
            <w:pPr>
              <w:pStyle w:val="PDG2"/>
              <w:spacing w:before="120" w:after="120"/>
              <w:jc w:val="center"/>
              <w:rPr>
                <w:smallCaps/>
                <w:color w:val="FFFFFF" w:themeColor="background1"/>
                <w:sz w:val="28"/>
                <w:szCs w:val="28"/>
              </w:rPr>
            </w:pPr>
          </w:p>
        </w:tc>
      </w:tr>
    </w:tbl>
    <w:p w14:paraId="360844B1" w14:textId="7A600670"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76851794" wp14:editId="6AE6745C">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A16252" w:rsidRPr="00291A7D">
        <w:rPr>
          <w:rFonts w:asciiTheme="minorHAnsi" w:hAnsiTheme="minorHAnsi" w:cstheme="minorHAnsi"/>
          <w:b/>
          <w:smallCaps/>
          <w:color w:val="00335B"/>
          <w:sz w:val="28"/>
          <w:szCs w:val="28"/>
        </w:rPr>
        <w:t>OCALISATION</w:t>
      </w:r>
    </w:p>
    <w:p w14:paraId="76400DEB"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6D1A9F58" w14:textId="77777777" w:rsidTr="00A16252">
        <w:trPr>
          <w:cantSplit/>
        </w:trPr>
        <w:tc>
          <w:tcPr>
            <w:tcW w:w="1913" w:type="dxa"/>
            <w:shd w:val="pct12" w:color="auto" w:fill="FFFFFF"/>
          </w:tcPr>
          <w:p w14:paraId="1262E57D"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770A9C49" w14:textId="77777777" w:rsidR="000C4609" w:rsidRPr="00A16252" w:rsidRDefault="004B0B66" w:rsidP="00A16252">
            <w:pPr>
              <w:pStyle w:val="TAB8"/>
              <w:rPr>
                <w:rFonts w:asciiTheme="minorHAnsi" w:hAnsiTheme="minorHAnsi" w:cstheme="minorHAnsi"/>
                <w:sz w:val="22"/>
                <w:szCs w:val="22"/>
              </w:rPr>
            </w:pPr>
            <w:r w:rsidRPr="00A16252">
              <w:rPr>
                <w:rFonts w:asciiTheme="minorHAnsi" w:hAnsiTheme="minorHAnsi" w:cstheme="minorHAnsi"/>
                <w:sz w:val="22"/>
                <w:szCs w:val="22"/>
              </w:rPr>
              <w:t>Gap</w:t>
            </w:r>
          </w:p>
        </w:tc>
      </w:tr>
    </w:tbl>
    <w:p w14:paraId="315FD281" w14:textId="77777777" w:rsidR="000C4609" w:rsidRPr="009E6F35" w:rsidRDefault="000C4609" w:rsidP="000C4609">
      <w:pPr>
        <w:pStyle w:val="TAB8"/>
        <w:spacing w:before="0" w:after="0"/>
        <w:rPr>
          <w:b/>
          <w:sz w:val="4"/>
          <w:szCs w:val="4"/>
        </w:rPr>
      </w:pPr>
    </w:p>
    <w:p w14:paraId="441B691E" w14:textId="77777777" w:rsidR="00881679" w:rsidRPr="009E6F35" w:rsidRDefault="00881679" w:rsidP="00881679"/>
    <w:p w14:paraId="6A9C7DF6" w14:textId="77777777" w:rsidR="00881679" w:rsidRPr="009E6F35" w:rsidRDefault="00881679" w:rsidP="00881679"/>
    <w:p w14:paraId="10992CF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F5E0CF0"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C25CDA">
        <w:rPr>
          <w:rFonts w:asciiTheme="minorHAnsi" w:hAnsiTheme="minorHAnsi" w:cstheme="minorHAnsi"/>
          <w:sz w:val="22"/>
          <w:szCs w:val="22"/>
        </w:rPr>
        <w:t xml:space="preserve">Jean </w:t>
      </w:r>
      <w:r w:rsidR="000754D7">
        <w:rPr>
          <w:rFonts w:asciiTheme="minorHAnsi" w:hAnsiTheme="minorHAnsi" w:cstheme="minorHAnsi"/>
          <w:sz w:val="22"/>
          <w:szCs w:val="22"/>
        </w:rPr>
        <w:t>Jaurès</w:t>
      </w:r>
      <w:r>
        <w:rPr>
          <w:rFonts w:asciiTheme="minorHAnsi" w:hAnsiTheme="minorHAnsi" w:cstheme="minorHAnsi"/>
          <w:sz w:val="22"/>
          <w:szCs w:val="22"/>
        </w:rPr>
        <w:t>.</w:t>
      </w:r>
    </w:p>
    <w:p w14:paraId="362348E7" w14:textId="78B28D7F"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260AE755" wp14:editId="7920282E">
                <wp:simplePos x="0" y="0"/>
                <wp:positionH relativeFrom="column">
                  <wp:posOffset>1739900</wp:posOffset>
                </wp:positionH>
                <wp:positionV relativeFrom="paragraph">
                  <wp:posOffset>3372485</wp:posOffset>
                </wp:positionV>
                <wp:extent cx="768350" cy="654050"/>
                <wp:effectExtent l="19050" t="19050" r="12700" b="12700"/>
                <wp:wrapNone/>
                <wp:docPr id="4" name="Rectangle 4"/>
                <wp:cNvGraphicFramePr/>
                <a:graphic xmlns:a="http://schemas.openxmlformats.org/drawingml/2006/main">
                  <a:graphicData uri="http://schemas.microsoft.com/office/word/2010/wordprocessingShape">
                    <wps:wsp>
                      <wps:cNvSpPr/>
                      <wps:spPr>
                        <a:xfrm>
                          <a:off x="0" y="0"/>
                          <a:ext cx="768350" cy="6540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C56C983" id="Rectangle 4" o:spid="_x0000_s1026" style="position:absolute;margin-left:137pt;margin-top:265.55pt;width:60.5pt;height:5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" filled="f" strokecolor="red" strokeweight="3pt"/>
            </w:pict>
          </mc:Fallback>
        </mc:AlternateContent>
      </w:r>
      <w:r w:rsidR="00A50FFA">
        <w:rPr>
          <w:noProof/>
        </w:rPr>
        <w:drawing>
          <wp:inline distT="0" distB="0" distL="0" distR="0" wp14:anchorId="74EB32CD" wp14:editId="25C10C1B">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493BF1B2" w14:textId="2E316450" w:rsidR="00214064" w:rsidRDefault="00214064" w:rsidP="00214064">
      <w:pPr>
        <w:spacing w:before="200"/>
        <w:rPr>
          <w:rFonts w:asciiTheme="minorHAnsi" w:hAnsiTheme="minorHAnsi" w:cstheme="minorHAnsi"/>
          <w:sz w:val="22"/>
          <w:szCs w:val="22"/>
        </w:rPr>
      </w:pPr>
    </w:p>
    <w:p w14:paraId="1BB4202C" w14:textId="77777777" w:rsidR="00CD3908" w:rsidRPr="00A16252" w:rsidRDefault="00CD3908" w:rsidP="00A16252">
      <w:pPr>
        <w:spacing w:before="200"/>
        <w:rPr>
          <w:rFonts w:asciiTheme="minorHAnsi" w:hAnsiTheme="minorHAnsi" w:cstheme="minorHAnsi"/>
          <w:sz w:val="22"/>
          <w:szCs w:val="22"/>
        </w:rPr>
      </w:pPr>
      <w:r w:rsidRPr="00A16252">
        <w:rPr>
          <w:rFonts w:asciiTheme="minorHAnsi" w:hAnsiTheme="minorHAnsi" w:cstheme="minorHAnsi"/>
          <w:sz w:val="22"/>
          <w:szCs w:val="22"/>
        </w:rPr>
        <w:br w:type="page"/>
      </w:r>
    </w:p>
    <w:p w14:paraId="6842EEA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6ACB79FA" w14:textId="77777777" w:rsidR="00214064" w:rsidRDefault="00F3716D" w:rsidP="00F3716D">
      <w:pPr>
        <w:spacing w:before="200"/>
        <w:rPr>
          <w:rFonts w:asciiTheme="minorHAnsi" w:hAnsiTheme="minorHAnsi" w:cstheme="minorHAnsi"/>
          <w:sz w:val="22"/>
          <w:szCs w:val="22"/>
        </w:rPr>
      </w:pPr>
      <w:r w:rsidRPr="006C242A">
        <w:rPr>
          <w:rFonts w:asciiTheme="minorHAnsi" w:hAnsiTheme="minorHAnsi" w:cstheme="minorHAnsi"/>
          <w:sz w:val="22"/>
          <w:szCs w:val="22"/>
        </w:rPr>
        <w:t>L’aména</w:t>
      </w:r>
      <w:r w:rsidR="00304BF9" w:rsidRPr="006C242A">
        <w:rPr>
          <w:rFonts w:asciiTheme="minorHAnsi" w:hAnsiTheme="minorHAnsi" w:cstheme="minorHAnsi"/>
          <w:sz w:val="22"/>
          <w:szCs w:val="22"/>
        </w:rPr>
        <w:t>gement proposé sur la zone est</w:t>
      </w:r>
      <w:r w:rsidR="00CA0616" w:rsidRPr="006C242A">
        <w:rPr>
          <w:rFonts w:asciiTheme="minorHAnsi" w:hAnsiTheme="minorHAnsi" w:cstheme="minorHAnsi"/>
          <w:sz w:val="22"/>
          <w:szCs w:val="22"/>
        </w:rPr>
        <w:t xml:space="preserve"> </w:t>
      </w:r>
      <w:r w:rsidR="009A6E36" w:rsidRPr="006C242A">
        <w:rPr>
          <w:rFonts w:asciiTheme="minorHAnsi" w:hAnsiTheme="minorHAnsi" w:cstheme="minorHAnsi"/>
          <w:sz w:val="22"/>
          <w:szCs w:val="22"/>
        </w:rPr>
        <w:t>la pose de collecteurs pluviaux sur la base d’un dimensionnement pour une période de retour T 20 ans :</w:t>
      </w:r>
    </w:p>
    <w:p w14:paraId="1B1353D3" w14:textId="4AE3B38E" w:rsidR="008C2B5B"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CE2716">
        <w:rPr>
          <w:rFonts w:asciiTheme="minorHAnsi" w:hAnsiTheme="minorHAnsi" w:cstheme="minorHAnsi"/>
          <w:sz w:val="22"/>
          <w:szCs w:val="22"/>
        </w:rPr>
        <w:t>canalisations pluviales</w:t>
      </w:r>
      <w:r w:rsidR="002B6658">
        <w:rPr>
          <w:rFonts w:asciiTheme="minorHAnsi" w:hAnsiTheme="minorHAnsi" w:cstheme="minorHAnsi"/>
          <w:sz w:val="22"/>
          <w:szCs w:val="22"/>
        </w:rPr>
        <w:t xml:space="preserve"> (Exutoire : La </w:t>
      </w:r>
      <w:proofErr w:type="spellStart"/>
      <w:r w:rsidR="002B6658">
        <w:rPr>
          <w:rFonts w:asciiTheme="minorHAnsi" w:hAnsiTheme="minorHAnsi" w:cstheme="minorHAnsi"/>
          <w:sz w:val="22"/>
          <w:szCs w:val="22"/>
        </w:rPr>
        <w:t>Luye</w:t>
      </w:r>
      <w:proofErr w:type="spellEnd"/>
      <w:r w:rsidR="002B6658">
        <w:rPr>
          <w:rFonts w:asciiTheme="minorHAnsi" w:hAnsiTheme="minorHAnsi" w:cstheme="minorHAnsi"/>
          <w:sz w:val="22"/>
          <w:szCs w:val="22"/>
        </w:rPr>
        <w:t>)</w:t>
      </w:r>
      <w:r w:rsidR="008C2B5B">
        <w:rPr>
          <w:rFonts w:asciiTheme="minorHAnsi" w:hAnsiTheme="minorHAnsi" w:cstheme="minorHAnsi"/>
          <w:sz w:val="22"/>
          <w:szCs w:val="22"/>
        </w:rPr>
        <w:t> :</w:t>
      </w:r>
    </w:p>
    <w:p w14:paraId="4F837DA0" w14:textId="68A126A2" w:rsidR="008C2B5B" w:rsidRPr="006C242A" w:rsidRDefault="00CE2716" w:rsidP="007B72C2">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130</w:t>
      </w:r>
      <w:r w:rsidR="00C25CDA">
        <w:rPr>
          <w:rFonts w:asciiTheme="minorHAnsi" w:hAnsiTheme="minorHAnsi" w:cstheme="minorHAnsi"/>
          <w:sz w:val="22"/>
          <w:szCs w:val="22"/>
        </w:rPr>
        <w:t xml:space="preserve"> </w:t>
      </w:r>
      <w:r w:rsidR="008C2B5B" w:rsidRPr="006F7347">
        <w:rPr>
          <w:rFonts w:asciiTheme="minorHAnsi" w:hAnsiTheme="minorHAnsi" w:cstheme="minorHAnsi"/>
          <w:sz w:val="22"/>
          <w:szCs w:val="22"/>
        </w:rPr>
        <w:t xml:space="preserve">m de canalisation </w:t>
      </w:r>
      <w:r w:rsidR="008C2B5B" w:rsidRPr="006C242A">
        <w:rPr>
          <w:rFonts w:asciiTheme="minorHAnsi" w:hAnsiTheme="minorHAnsi" w:cstheme="minorHAnsi"/>
          <w:sz w:val="22"/>
          <w:szCs w:val="22"/>
        </w:rPr>
        <w:t xml:space="preserve">de </w:t>
      </w:r>
      <w:r w:rsidR="008C2B5B" w:rsidRPr="00B2168D">
        <w:rPr>
          <w:rFonts w:asciiTheme="minorHAnsi" w:hAnsiTheme="minorHAnsi" w:cstheme="minorHAnsi"/>
          <w:sz w:val="22"/>
          <w:szCs w:val="22"/>
        </w:rPr>
        <w:t xml:space="preserve">Ø </w:t>
      </w:r>
      <w:r w:rsidR="002B6658" w:rsidRPr="00B2168D">
        <w:rPr>
          <w:rFonts w:asciiTheme="minorHAnsi" w:hAnsiTheme="minorHAnsi" w:cstheme="minorHAnsi"/>
          <w:sz w:val="22"/>
          <w:szCs w:val="22"/>
        </w:rPr>
        <w:t>300</w:t>
      </w:r>
      <w:r w:rsidR="008C2B5B" w:rsidRPr="00B2168D">
        <w:rPr>
          <w:rFonts w:asciiTheme="minorHAnsi" w:hAnsiTheme="minorHAnsi" w:cstheme="minorHAnsi"/>
          <w:sz w:val="22"/>
          <w:szCs w:val="22"/>
        </w:rPr>
        <w:t xml:space="preserve"> mm </w:t>
      </w:r>
      <w:r w:rsidR="00C25CDA" w:rsidRPr="00B2168D">
        <w:rPr>
          <w:rFonts w:asciiTheme="minorHAnsi" w:hAnsiTheme="minorHAnsi" w:cstheme="minorHAnsi"/>
          <w:sz w:val="22"/>
          <w:szCs w:val="22"/>
        </w:rPr>
        <w:t>rue Emile Rolland</w:t>
      </w:r>
    </w:p>
    <w:p w14:paraId="027730E8" w14:textId="375995A1" w:rsidR="008C2B5B" w:rsidRPr="006C242A" w:rsidRDefault="00CE2716" w:rsidP="008C2B5B">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190</w:t>
      </w:r>
      <w:r w:rsidR="008C2B5B" w:rsidRPr="006C242A">
        <w:rPr>
          <w:rFonts w:asciiTheme="minorHAnsi" w:hAnsiTheme="minorHAnsi" w:cstheme="minorHAnsi"/>
          <w:sz w:val="22"/>
          <w:szCs w:val="22"/>
        </w:rPr>
        <w:t xml:space="preserve"> m de canalisation de </w:t>
      </w:r>
      <w:r w:rsidR="002B6658" w:rsidRPr="00B2168D">
        <w:rPr>
          <w:rFonts w:asciiTheme="minorHAnsi" w:hAnsiTheme="minorHAnsi" w:cstheme="minorHAnsi"/>
          <w:sz w:val="22"/>
          <w:szCs w:val="22"/>
        </w:rPr>
        <w:t>Ø 300</w:t>
      </w:r>
      <w:r w:rsidR="008C2B5B" w:rsidRPr="00B2168D">
        <w:rPr>
          <w:rFonts w:asciiTheme="minorHAnsi" w:hAnsiTheme="minorHAnsi" w:cstheme="minorHAnsi"/>
          <w:sz w:val="22"/>
          <w:szCs w:val="22"/>
        </w:rPr>
        <w:t xml:space="preserve"> mm </w:t>
      </w:r>
      <w:r w:rsidR="007B094E" w:rsidRPr="00B2168D">
        <w:rPr>
          <w:rFonts w:asciiTheme="minorHAnsi" w:hAnsiTheme="minorHAnsi" w:cstheme="minorHAnsi"/>
          <w:sz w:val="22"/>
          <w:szCs w:val="22"/>
        </w:rPr>
        <w:t xml:space="preserve">rue </w:t>
      </w:r>
      <w:r w:rsidR="00C25CDA" w:rsidRPr="00B2168D">
        <w:rPr>
          <w:rFonts w:asciiTheme="minorHAnsi" w:hAnsiTheme="minorHAnsi" w:cstheme="minorHAnsi"/>
          <w:sz w:val="22"/>
          <w:szCs w:val="22"/>
        </w:rPr>
        <w:t>Joseph Faure et du Serre de l’Aure</w:t>
      </w:r>
    </w:p>
    <w:p w14:paraId="319BD63A" w14:textId="0410ED7A" w:rsidR="006F7347" w:rsidRPr="006C242A" w:rsidRDefault="00CE2716" w:rsidP="006F7347">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150</w:t>
      </w:r>
      <w:r w:rsidR="008C2B5B" w:rsidRPr="006C242A">
        <w:rPr>
          <w:rFonts w:asciiTheme="minorHAnsi" w:hAnsiTheme="minorHAnsi" w:cstheme="minorHAnsi"/>
          <w:sz w:val="22"/>
          <w:szCs w:val="22"/>
        </w:rPr>
        <w:t xml:space="preserve"> m de canalisation de </w:t>
      </w:r>
      <w:r w:rsidR="002B6658" w:rsidRPr="00B2168D">
        <w:rPr>
          <w:rFonts w:asciiTheme="minorHAnsi" w:hAnsiTheme="minorHAnsi" w:cstheme="minorHAnsi"/>
          <w:sz w:val="22"/>
          <w:szCs w:val="22"/>
        </w:rPr>
        <w:t>Ø 300</w:t>
      </w:r>
      <w:r w:rsidR="008C2B5B" w:rsidRPr="00B2168D">
        <w:rPr>
          <w:rFonts w:asciiTheme="minorHAnsi" w:hAnsiTheme="minorHAnsi" w:cstheme="minorHAnsi"/>
          <w:sz w:val="22"/>
          <w:szCs w:val="22"/>
        </w:rPr>
        <w:t xml:space="preserve"> mm </w:t>
      </w:r>
      <w:r w:rsidR="00C25CDA" w:rsidRPr="00B2168D">
        <w:rPr>
          <w:rFonts w:asciiTheme="minorHAnsi" w:hAnsiTheme="minorHAnsi" w:cstheme="minorHAnsi"/>
          <w:sz w:val="22"/>
          <w:szCs w:val="22"/>
        </w:rPr>
        <w:t>Cours Emile Zola</w:t>
      </w:r>
    </w:p>
    <w:p w14:paraId="42762D6A" w14:textId="006EAC24" w:rsidR="002B6658" w:rsidRPr="006C242A" w:rsidRDefault="00CE2716" w:rsidP="002B6658">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160</w:t>
      </w:r>
      <w:r w:rsidR="002B6658" w:rsidRPr="006C242A">
        <w:rPr>
          <w:rFonts w:asciiTheme="minorHAnsi" w:hAnsiTheme="minorHAnsi" w:cstheme="minorHAnsi"/>
          <w:sz w:val="22"/>
          <w:szCs w:val="22"/>
        </w:rPr>
        <w:t xml:space="preserve"> m de canalisation de </w:t>
      </w:r>
      <w:r w:rsidR="002B6658" w:rsidRPr="00B2168D">
        <w:rPr>
          <w:rFonts w:asciiTheme="minorHAnsi" w:hAnsiTheme="minorHAnsi" w:cstheme="minorHAnsi"/>
          <w:sz w:val="22"/>
          <w:szCs w:val="22"/>
        </w:rPr>
        <w:t>Ø 300 mm rue des Thermes</w:t>
      </w:r>
    </w:p>
    <w:p w14:paraId="4AB90AC8" w14:textId="1627FA90" w:rsidR="00C25CDA" w:rsidRPr="006C242A" w:rsidRDefault="00CE2716" w:rsidP="00C25CDA">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90</w:t>
      </w:r>
      <w:r w:rsidR="00C25CDA" w:rsidRPr="006C242A">
        <w:rPr>
          <w:rFonts w:asciiTheme="minorHAnsi" w:hAnsiTheme="minorHAnsi" w:cstheme="minorHAnsi"/>
          <w:sz w:val="22"/>
          <w:szCs w:val="22"/>
        </w:rPr>
        <w:t xml:space="preserve"> m de canalisation de </w:t>
      </w:r>
      <w:r w:rsidR="00C25CDA" w:rsidRPr="00B2168D">
        <w:rPr>
          <w:rFonts w:asciiTheme="minorHAnsi" w:hAnsiTheme="minorHAnsi" w:cstheme="minorHAnsi"/>
          <w:sz w:val="22"/>
          <w:szCs w:val="22"/>
        </w:rPr>
        <w:t xml:space="preserve">Ø </w:t>
      </w:r>
      <w:r w:rsidR="002B6658" w:rsidRPr="00B2168D">
        <w:rPr>
          <w:rFonts w:asciiTheme="minorHAnsi" w:hAnsiTheme="minorHAnsi" w:cstheme="minorHAnsi"/>
          <w:sz w:val="22"/>
          <w:szCs w:val="22"/>
        </w:rPr>
        <w:t>300</w:t>
      </w:r>
      <w:r w:rsidR="00C25CDA" w:rsidRPr="00B2168D">
        <w:rPr>
          <w:rFonts w:asciiTheme="minorHAnsi" w:hAnsiTheme="minorHAnsi" w:cstheme="minorHAnsi"/>
          <w:sz w:val="22"/>
          <w:szCs w:val="22"/>
        </w:rPr>
        <w:t xml:space="preserve"> mm rue Paul Arène</w:t>
      </w:r>
    </w:p>
    <w:p w14:paraId="37DF7B3D" w14:textId="7EAF1581" w:rsidR="00C25CDA" w:rsidRPr="006C242A" w:rsidRDefault="00C25CDA" w:rsidP="00C25CDA">
      <w:pPr>
        <w:pStyle w:val="Paragraphedeliste"/>
        <w:numPr>
          <w:ilvl w:val="1"/>
          <w:numId w:val="35"/>
        </w:numPr>
        <w:spacing w:before="200"/>
        <w:rPr>
          <w:rFonts w:asciiTheme="minorHAnsi" w:hAnsiTheme="minorHAnsi" w:cstheme="minorHAnsi"/>
          <w:sz w:val="22"/>
          <w:szCs w:val="22"/>
        </w:rPr>
      </w:pPr>
      <w:r w:rsidRPr="006C242A">
        <w:rPr>
          <w:rFonts w:asciiTheme="minorHAnsi" w:hAnsiTheme="minorHAnsi" w:cstheme="minorHAnsi"/>
          <w:sz w:val="22"/>
          <w:szCs w:val="22"/>
        </w:rPr>
        <w:t>10</w:t>
      </w:r>
      <w:r w:rsidR="00CE2716">
        <w:rPr>
          <w:rFonts w:asciiTheme="minorHAnsi" w:hAnsiTheme="minorHAnsi" w:cstheme="minorHAnsi"/>
          <w:sz w:val="22"/>
          <w:szCs w:val="22"/>
        </w:rPr>
        <w:t>0</w:t>
      </w:r>
      <w:r w:rsidRPr="006C242A">
        <w:rPr>
          <w:rFonts w:asciiTheme="minorHAnsi" w:hAnsiTheme="minorHAnsi" w:cstheme="minorHAnsi"/>
          <w:sz w:val="22"/>
          <w:szCs w:val="22"/>
        </w:rPr>
        <w:t xml:space="preserve"> m de canalisation de </w:t>
      </w:r>
      <w:r w:rsidRPr="00B2168D">
        <w:rPr>
          <w:rFonts w:asciiTheme="minorHAnsi" w:hAnsiTheme="minorHAnsi" w:cstheme="minorHAnsi"/>
          <w:sz w:val="22"/>
          <w:szCs w:val="22"/>
        </w:rPr>
        <w:t xml:space="preserve">Ø </w:t>
      </w:r>
      <w:r w:rsidR="006C242A" w:rsidRPr="00B2168D">
        <w:rPr>
          <w:rFonts w:asciiTheme="minorHAnsi" w:hAnsiTheme="minorHAnsi" w:cstheme="minorHAnsi"/>
          <w:sz w:val="22"/>
          <w:szCs w:val="22"/>
        </w:rPr>
        <w:t>400</w:t>
      </w:r>
      <w:r w:rsidRPr="00B2168D">
        <w:rPr>
          <w:rFonts w:asciiTheme="minorHAnsi" w:hAnsiTheme="minorHAnsi" w:cstheme="minorHAnsi"/>
          <w:sz w:val="22"/>
          <w:szCs w:val="22"/>
        </w:rPr>
        <w:t xml:space="preserve"> mm rue de Villeneuve</w:t>
      </w:r>
    </w:p>
    <w:p w14:paraId="1387B22C" w14:textId="77777777" w:rsidR="00C25CDA" w:rsidRPr="006C242A" w:rsidRDefault="00C25CDA" w:rsidP="00C25CDA">
      <w:pPr>
        <w:pStyle w:val="Paragraphedeliste"/>
        <w:numPr>
          <w:ilvl w:val="1"/>
          <w:numId w:val="35"/>
        </w:numPr>
        <w:spacing w:before="200"/>
        <w:rPr>
          <w:rFonts w:asciiTheme="minorHAnsi" w:hAnsiTheme="minorHAnsi" w:cstheme="minorHAnsi"/>
          <w:sz w:val="22"/>
          <w:szCs w:val="22"/>
        </w:rPr>
      </w:pPr>
      <w:r w:rsidRPr="006C242A">
        <w:rPr>
          <w:rFonts w:asciiTheme="minorHAnsi" w:hAnsiTheme="minorHAnsi" w:cstheme="minorHAnsi"/>
          <w:sz w:val="22"/>
          <w:szCs w:val="22"/>
        </w:rPr>
        <w:t xml:space="preserve">310 m de canalisation de </w:t>
      </w:r>
      <w:r w:rsidR="006C242A" w:rsidRPr="00B2168D">
        <w:rPr>
          <w:rFonts w:asciiTheme="minorHAnsi" w:hAnsiTheme="minorHAnsi" w:cstheme="minorHAnsi"/>
          <w:sz w:val="22"/>
          <w:szCs w:val="22"/>
        </w:rPr>
        <w:t>Ø 400</w:t>
      </w:r>
      <w:r w:rsidRPr="00B2168D">
        <w:rPr>
          <w:rFonts w:asciiTheme="minorHAnsi" w:hAnsiTheme="minorHAnsi" w:cstheme="minorHAnsi"/>
          <w:sz w:val="22"/>
          <w:szCs w:val="22"/>
        </w:rPr>
        <w:t xml:space="preserve"> mm rue de Villeneuve</w:t>
      </w:r>
    </w:p>
    <w:p w14:paraId="57CB01BF" w14:textId="0A265C7C" w:rsidR="00C25CDA" w:rsidRPr="00C25CDA" w:rsidRDefault="00C25CDA" w:rsidP="00C25CDA">
      <w:pPr>
        <w:pStyle w:val="Paragraphedeliste"/>
        <w:numPr>
          <w:ilvl w:val="1"/>
          <w:numId w:val="35"/>
        </w:numPr>
        <w:spacing w:before="200"/>
        <w:rPr>
          <w:rFonts w:asciiTheme="minorHAnsi" w:hAnsiTheme="minorHAnsi" w:cstheme="minorHAnsi"/>
          <w:sz w:val="22"/>
          <w:szCs w:val="22"/>
        </w:rPr>
      </w:pPr>
      <w:r w:rsidRPr="006C242A">
        <w:rPr>
          <w:rFonts w:asciiTheme="minorHAnsi" w:hAnsiTheme="minorHAnsi" w:cstheme="minorHAnsi"/>
          <w:sz w:val="22"/>
          <w:szCs w:val="22"/>
        </w:rPr>
        <w:t>1</w:t>
      </w:r>
      <w:r w:rsidR="00CE2716">
        <w:rPr>
          <w:rFonts w:asciiTheme="minorHAnsi" w:hAnsiTheme="minorHAnsi" w:cstheme="minorHAnsi"/>
          <w:sz w:val="22"/>
          <w:szCs w:val="22"/>
        </w:rPr>
        <w:t>10</w:t>
      </w:r>
      <w:r w:rsidRPr="006C242A">
        <w:rPr>
          <w:rFonts w:asciiTheme="minorHAnsi" w:hAnsiTheme="minorHAnsi" w:cstheme="minorHAnsi"/>
          <w:sz w:val="22"/>
          <w:szCs w:val="22"/>
        </w:rPr>
        <w:t xml:space="preserve"> m de canalisation de </w:t>
      </w:r>
      <w:r w:rsidRPr="00B2168D">
        <w:rPr>
          <w:rFonts w:asciiTheme="minorHAnsi" w:hAnsiTheme="minorHAnsi" w:cstheme="minorHAnsi"/>
          <w:sz w:val="22"/>
          <w:szCs w:val="22"/>
        </w:rPr>
        <w:t xml:space="preserve">Ø </w:t>
      </w:r>
      <w:r w:rsidR="006C242A" w:rsidRPr="00B2168D">
        <w:rPr>
          <w:rFonts w:asciiTheme="minorHAnsi" w:hAnsiTheme="minorHAnsi" w:cstheme="minorHAnsi"/>
          <w:sz w:val="22"/>
          <w:szCs w:val="22"/>
        </w:rPr>
        <w:t>400</w:t>
      </w:r>
      <w:r w:rsidRPr="00B2168D">
        <w:rPr>
          <w:rFonts w:asciiTheme="minorHAnsi" w:hAnsiTheme="minorHAnsi" w:cstheme="minorHAnsi"/>
          <w:sz w:val="22"/>
          <w:szCs w:val="22"/>
        </w:rPr>
        <w:t xml:space="preserve"> mm Rue du Par</w:t>
      </w:r>
      <w:r w:rsidR="006C242A" w:rsidRPr="00B2168D">
        <w:rPr>
          <w:rFonts w:asciiTheme="minorHAnsi" w:hAnsiTheme="minorHAnsi" w:cstheme="minorHAnsi"/>
          <w:sz w:val="22"/>
          <w:szCs w:val="22"/>
        </w:rPr>
        <w:t>c</w:t>
      </w:r>
    </w:p>
    <w:p w14:paraId="220EEC55" w14:textId="3340090D" w:rsidR="008E7FA6" w:rsidRDefault="00A50FFA" w:rsidP="00D03513">
      <w:pPr>
        <w:spacing w:before="200"/>
        <w:jc w:val="center"/>
        <w:rPr>
          <w:rFonts w:asciiTheme="minorHAnsi" w:hAnsiTheme="minorHAnsi" w:cstheme="minorHAnsi"/>
          <w:sz w:val="22"/>
          <w:szCs w:val="22"/>
          <w:highlight w:val="yellow"/>
        </w:rPr>
      </w:pPr>
      <w:r w:rsidRPr="00A50FFA">
        <w:rPr>
          <w:rFonts w:asciiTheme="minorHAnsi" w:hAnsiTheme="minorHAnsi" w:cstheme="minorHAnsi"/>
          <w:noProof/>
          <w:sz w:val="22"/>
          <w:szCs w:val="22"/>
        </w:rPr>
        <w:drawing>
          <wp:inline distT="0" distB="0" distL="0" distR="0" wp14:anchorId="3AA7F8E9" wp14:editId="17E6CCDD">
            <wp:extent cx="6645910" cy="4658360"/>
            <wp:effectExtent l="0" t="0" r="2540" b="889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8360"/>
                    </a:xfrm>
                    <a:prstGeom prst="rect">
                      <a:avLst/>
                    </a:prstGeom>
                  </pic:spPr>
                </pic:pic>
              </a:graphicData>
            </a:graphic>
          </wp:inline>
        </w:drawing>
      </w:r>
    </w:p>
    <w:p w14:paraId="395D77D0" w14:textId="6E1C8BE6" w:rsidR="00A16252" w:rsidRDefault="00A16252">
      <w:pPr>
        <w:jc w:val="left"/>
        <w:rPr>
          <w:rFonts w:asciiTheme="minorHAnsi" w:hAnsiTheme="minorHAnsi" w:cstheme="minorHAnsi"/>
          <w:sz w:val="22"/>
          <w:szCs w:val="22"/>
          <w:highlight w:val="yellow"/>
        </w:rPr>
      </w:pPr>
      <w:r>
        <w:rPr>
          <w:rFonts w:asciiTheme="minorHAnsi" w:hAnsiTheme="minorHAnsi" w:cstheme="minorHAnsi"/>
          <w:sz w:val="22"/>
          <w:szCs w:val="22"/>
          <w:highlight w:val="yellow"/>
        </w:rPr>
        <w:br w:type="page"/>
      </w:r>
    </w:p>
    <w:p w14:paraId="120D982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2E93268D" w14:textId="66AC1DD6" w:rsidR="00214064" w:rsidRPr="00A16252" w:rsidRDefault="00214064" w:rsidP="00A16252">
      <w:pPr>
        <w:jc w:val="left"/>
        <w:rPr>
          <w:rFonts w:asciiTheme="minorHAnsi" w:hAnsiTheme="minorHAnsi" w:cstheme="minorHAnsi"/>
          <w:sz w:val="22"/>
          <w:szCs w:val="22"/>
        </w:rPr>
      </w:pPr>
    </w:p>
    <w:p w14:paraId="5E3AB7E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6608179"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6C242A">
        <w:rPr>
          <w:rFonts w:asciiTheme="minorHAnsi" w:hAnsiTheme="minorHAnsi" w:cstheme="minorHAnsi"/>
          <w:sz w:val="22"/>
          <w:szCs w:val="22"/>
        </w:rPr>
        <w:t>20</w:t>
      </w:r>
      <w:r>
        <w:rPr>
          <w:rFonts w:asciiTheme="minorHAnsi" w:hAnsiTheme="minorHAnsi" w:cstheme="minorHAnsi"/>
          <w:sz w:val="22"/>
          <w:szCs w:val="22"/>
        </w:rPr>
        <w:t xml:space="preserve"> ans.</w:t>
      </w:r>
    </w:p>
    <w:p w14:paraId="1F53EA7B" w14:textId="0E8DBFC3"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6F024A2E" w14:textId="552020CE" w:rsidR="00CE2716" w:rsidRDefault="00CE2716" w:rsidP="002C6730">
      <w:pPr>
        <w:spacing w:before="200"/>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posées à faible profondeur.</w:t>
      </w:r>
    </w:p>
    <w:p w14:paraId="71573D42" w14:textId="3AB6E874" w:rsidR="00D03513" w:rsidRDefault="00D03513">
      <w:pPr>
        <w:jc w:val="left"/>
        <w:rPr>
          <w:rFonts w:asciiTheme="minorHAnsi" w:hAnsiTheme="minorHAnsi" w:cstheme="minorHAnsi"/>
          <w:sz w:val="22"/>
          <w:szCs w:val="22"/>
        </w:rPr>
      </w:pPr>
    </w:p>
    <w:p w14:paraId="3AD5FF3E"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3EADC783" w14:textId="7CB6CA40" w:rsidR="00E172CE" w:rsidRDefault="00E172CE" w:rsidP="002C6730">
      <w:pPr>
        <w:spacing w:before="200"/>
        <w:rPr>
          <w:rFonts w:asciiTheme="minorHAnsi" w:hAnsiTheme="minorHAnsi" w:cstheme="minorHAnsi"/>
          <w:sz w:val="22"/>
          <w:szCs w:val="22"/>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6C764F" w:rsidRPr="006120AE" w14:paraId="02ED1DA6"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0D9EBE" w14:textId="77777777" w:rsidR="006C764F" w:rsidRPr="006120AE" w:rsidRDefault="006C764F"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8FCC0B" w14:textId="77777777" w:rsidR="006C764F" w:rsidRPr="006120AE" w:rsidRDefault="006C764F"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93A6D9" w14:textId="77777777" w:rsidR="006C764F" w:rsidRPr="006120AE" w:rsidRDefault="006C764F" w:rsidP="006C764F">
            <w:pPr>
              <w:pStyle w:val="TABEN"/>
              <w:jc w:val="right"/>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74BF67" w14:textId="77777777" w:rsidR="006C764F" w:rsidRPr="006120AE" w:rsidRDefault="006C764F" w:rsidP="006C764F">
            <w:pPr>
              <w:pStyle w:val="TABEN"/>
              <w:jc w:val="right"/>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FB3E7" w14:textId="77777777" w:rsidR="006C764F" w:rsidRPr="006120AE" w:rsidRDefault="006C764F" w:rsidP="006C764F">
            <w:pPr>
              <w:pStyle w:val="TABEN"/>
              <w:jc w:val="right"/>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056474" w14:textId="77777777" w:rsidR="006C764F" w:rsidRPr="006120AE" w:rsidRDefault="006C764F" w:rsidP="006C764F">
            <w:pPr>
              <w:pStyle w:val="TABEN"/>
              <w:jc w:val="right"/>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EBB78B" w14:textId="77777777" w:rsidR="006C764F" w:rsidRPr="006120AE" w:rsidRDefault="006C764F" w:rsidP="006C764F">
            <w:pPr>
              <w:pStyle w:val="TABEN"/>
              <w:jc w:val="right"/>
            </w:pPr>
            <w:r w:rsidRPr="006120AE">
              <w:t>Total HT</w:t>
            </w:r>
          </w:p>
        </w:tc>
      </w:tr>
      <w:tr w:rsidR="006C764F" w:rsidRPr="00054892" w14:paraId="22FE8754"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72E16" w14:textId="77777777" w:rsidR="006C764F" w:rsidRDefault="006C764F" w:rsidP="006C764F">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FF876" w14:textId="77777777" w:rsidR="006C764F" w:rsidRDefault="006C764F" w:rsidP="006C764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47B71A7" w14:textId="77777777" w:rsidR="006C764F" w:rsidRDefault="006C764F" w:rsidP="006C764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3E2A4" w14:textId="77777777" w:rsidR="006C764F" w:rsidRPr="00A14167" w:rsidRDefault="006C764F" w:rsidP="006C764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A98A6" w14:textId="77777777" w:rsidR="006C764F" w:rsidRPr="00A14167" w:rsidRDefault="006C764F" w:rsidP="006C764F">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F07CD" w14:textId="77777777" w:rsidR="006C764F" w:rsidRPr="00A14167" w:rsidRDefault="006C764F" w:rsidP="006C764F">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B01BC" w14:textId="4C2606E1" w:rsidR="006C764F" w:rsidRPr="00A14167" w:rsidRDefault="006C764F" w:rsidP="006C764F">
            <w:pPr>
              <w:pStyle w:val="TABD"/>
            </w:pPr>
            <w:r w:rsidRPr="009D5DDC">
              <w:t>52 520.00 €</w:t>
            </w:r>
          </w:p>
        </w:tc>
      </w:tr>
      <w:tr w:rsidR="006C764F" w:rsidRPr="00054892" w14:paraId="55424F73"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A6913" w14:textId="77777777" w:rsidR="006C764F" w:rsidRDefault="006C764F" w:rsidP="006C764F">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DC349" w14:textId="77777777" w:rsidR="006C764F" w:rsidRDefault="006C764F" w:rsidP="006C764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1F9A901" w14:textId="77777777" w:rsidR="006C764F" w:rsidRDefault="006C764F" w:rsidP="006C764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54AE7" w14:textId="77777777" w:rsidR="006C764F" w:rsidRPr="00A14167" w:rsidRDefault="006C764F" w:rsidP="006C764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75AF4" w14:textId="77777777" w:rsidR="006C764F" w:rsidRPr="00A14167" w:rsidRDefault="006C764F" w:rsidP="006C764F">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93714" w14:textId="77777777" w:rsidR="006C764F" w:rsidRPr="00A14167" w:rsidRDefault="006C764F" w:rsidP="006C764F">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2DE97" w14:textId="69E2C186" w:rsidR="006C764F" w:rsidRPr="00A14167" w:rsidRDefault="006C764F" w:rsidP="006C764F">
            <w:pPr>
              <w:pStyle w:val="TABD"/>
            </w:pPr>
            <w:r w:rsidRPr="009D5DDC">
              <w:t>26 260.00 €</w:t>
            </w:r>
          </w:p>
        </w:tc>
      </w:tr>
      <w:tr w:rsidR="006C764F" w:rsidRPr="00054892" w14:paraId="08FE795C"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ECDB6" w14:textId="77777777" w:rsidR="006C764F" w:rsidRDefault="006C764F" w:rsidP="006C764F">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69E47" w14:textId="77777777" w:rsidR="006C764F" w:rsidRDefault="006C764F" w:rsidP="006C764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D02D7A4" w14:textId="77777777" w:rsidR="006C764F" w:rsidRDefault="006C764F" w:rsidP="006C764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7A438" w14:textId="67AF5388" w:rsidR="006C764F" w:rsidRPr="00A14167" w:rsidRDefault="006C764F" w:rsidP="006C764F">
            <w:pPr>
              <w:pStyle w:val="TABD"/>
            </w:pPr>
            <w:r w:rsidRPr="00BC6BFD">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3B2B7" w14:textId="2FA54556" w:rsidR="006C764F" w:rsidRPr="00A14167" w:rsidRDefault="006C764F" w:rsidP="006C764F">
            <w:pPr>
              <w:pStyle w:val="TABD"/>
            </w:pPr>
            <w:r w:rsidRPr="00BC6BFD">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BDD10" w14:textId="77777777" w:rsidR="006C764F" w:rsidRPr="00A14167" w:rsidRDefault="006C764F" w:rsidP="006C764F">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C8CB2" w14:textId="3B271F13" w:rsidR="006C764F" w:rsidRPr="00A14167" w:rsidRDefault="006C764F" w:rsidP="006C764F">
            <w:pPr>
              <w:pStyle w:val="TABD"/>
            </w:pPr>
            <w:r w:rsidRPr="009D5DDC">
              <w:t>150 000.00 €</w:t>
            </w:r>
          </w:p>
        </w:tc>
      </w:tr>
      <w:tr w:rsidR="006C764F" w:rsidRPr="00054892" w14:paraId="1DB017A2"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27918" w14:textId="77777777" w:rsidR="006C764F"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C49D0" w14:textId="7261D2A6" w:rsidR="006C764F" w:rsidRDefault="006C764F" w:rsidP="006C764F">
            <w:pPr>
              <w:pStyle w:val="TABG"/>
            </w:pPr>
            <w:r w:rsidRPr="00BC6BFD">
              <w:t>Rue des Thermes</w:t>
            </w:r>
          </w:p>
        </w:tc>
        <w:tc>
          <w:tcPr>
            <w:tcW w:w="991" w:type="dxa"/>
            <w:tcBorders>
              <w:top w:val="single" w:sz="4" w:space="0" w:color="auto"/>
              <w:left w:val="single" w:sz="4" w:space="0" w:color="auto"/>
              <w:bottom w:val="single" w:sz="4" w:space="0" w:color="auto"/>
              <w:right w:val="single" w:sz="4" w:space="0" w:color="auto"/>
            </w:tcBorders>
            <w:vAlign w:val="center"/>
          </w:tcPr>
          <w:p w14:paraId="6A587DF6" w14:textId="2DDB256A" w:rsidR="006C764F" w:rsidRDefault="006C764F" w:rsidP="006C764F">
            <w:pPr>
              <w:pStyle w:val="TABD"/>
            </w:pPr>
            <w:r w:rsidRPr="00BC6BFD">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5388E" w14:textId="4B3717C4" w:rsidR="006C764F" w:rsidRPr="00A14167" w:rsidRDefault="006C764F" w:rsidP="006C764F">
            <w:pPr>
              <w:pStyle w:val="TABD"/>
            </w:pPr>
            <w:r w:rsidRPr="00BC6BFD">
              <w:t>130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798E4" w14:textId="1B97A641" w:rsidR="006C764F" w:rsidRPr="00A14167" w:rsidRDefault="006C764F" w:rsidP="006C764F">
            <w:pPr>
              <w:pStyle w:val="TABD"/>
            </w:pPr>
            <w:r w:rsidRPr="00BC6BFD">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165F4"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116AF" w14:textId="66DFFD3B" w:rsidR="006C764F" w:rsidRPr="00A14167" w:rsidRDefault="006C764F" w:rsidP="006C764F">
            <w:pPr>
              <w:pStyle w:val="TABD"/>
            </w:pPr>
            <w:r w:rsidRPr="009D5DDC">
              <w:t>37 700.00 €</w:t>
            </w:r>
          </w:p>
        </w:tc>
      </w:tr>
      <w:tr w:rsidR="006C764F" w:rsidRPr="00054892" w14:paraId="0F32BA66"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77699"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D8FC4" w14:textId="23D1BC3E" w:rsidR="006C764F" w:rsidRPr="004B7556" w:rsidRDefault="006C764F" w:rsidP="006C764F">
            <w:pPr>
              <w:pStyle w:val="TABG"/>
            </w:pPr>
            <w:r w:rsidRPr="00BC6BFD">
              <w:t>Rue Emile Rolland</w:t>
            </w:r>
          </w:p>
        </w:tc>
        <w:tc>
          <w:tcPr>
            <w:tcW w:w="991" w:type="dxa"/>
            <w:tcBorders>
              <w:top w:val="single" w:sz="4" w:space="0" w:color="auto"/>
              <w:left w:val="single" w:sz="4" w:space="0" w:color="auto"/>
              <w:bottom w:val="single" w:sz="4" w:space="0" w:color="auto"/>
              <w:right w:val="single" w:sz="4" w:space="0" w:color="auto"/>
            </w:tcBorders>
            <w:vAlign w:val="center"/>
          </w:tcPr>
          <w:p w14:paraId="38E13748" w14:textId="402F6BF1" w:rsidR="006C764F" w:rsidRDefault="006C764F" w:rsidP="006C764F">
            <w:pPr>
              <w:pStyle w:val="TABD"/>
            </w:pPr>
            <w:r w:rsidRPr="00BC6BFD">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A058" w14:textId="764CD916" w:rsidR="006C764F" w:rsidRDefault="006C764F" w:rsidP="006C764F">
            <w:pPr>
              <w:pStyle w:val="TABD"/>
            </w:pPr>
            <w:r w:rsidRPr="00BC6BFD">
              <w:t>190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E2BFA" w14:textId="7D310757" w:rsidR="006C764F" w:rsidRDefault="006C764F" w:rsidP="006C764F">
            <w:pPr>
              <w:pStyle w:val="TABD"/>
            </w:pPr>
            <w:r w:rsidRPr="00BC6BFD">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A1820"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C324F" w14:textId="3A02BEC3" w:rsidR="006C764F" w:rsidRPr="007B5E7A" w:rsidRDefault="006C764F" w:rsidP="006C764F">
            <w:pPr>
              <w:pStyle w:val="TABD"/>
            </w:pPr>
            <w:r w:rsidRPr="009D5DDC">
              <w:t>55 100.00 €</w:t>
            </w:r>
          </w:p>
        </w:tc>
      </w:tr>
      <w:tr w:rsidR="006C764F" w:rsidRPr="00054892" w14:paraId="48502E5A"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894A"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09222" w14:textId="5CF3999A" w:rsidR="006C764F" w:rsidRPr="004B7556" w:rsidRDefault="006C764F" w:rsidP="006C764F">
            <w:pPr>
              <w:pStyle w:val="TABG"/>
            </w:pPr>
            <w:r w:rsidRPr="00BC6BFD">
              <w:t>Rues Joseph Faure et du Serre de l'Aure</w:t>
            </w:r>
          </w:p>
        </w:tc>
        <w:tc>
          <w:tcPr>
            <w:tcW w:w="991" w:type="dxa"/>
            <w:tcBorders>
              <w:top w:val="single" w:sz="4" w:space="0" w:color="auto"/>
              <w:left w:val="single" w:sz="4" w:space="0" w:color="auto"/>
              <w:bottom w:val="single" w:sz="4" w:space="0" w:color="auto"/>
              <w:right w:val="single" w:sz="4" w:space="0" w:color="auto"/>
            </w:tcBorders>
            <w:vAlign w:val="center"/>
          </w:tcPr>
          <w:p w14:paraId="6DC2E94E" w14:textId="085892AC" w:rsidR="006C764F" w:rsidRDefault="006C764F" w:rsidP="006C764F">
            <w:pPr>
              <w:pStyle w:val="TABD"/>
            </w:pPr>
            <w:r w:rsidRPr="00BC6BFD">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D5610" w14:textId="48FF8F46" w:rsidR="006C764F" w:rsidRDefault="006C764F" w:rsidP="006C764F">
            <w:pPr>
              <w:pStyle w:val="TABD"/>
            </w:pPr>
            <w:r w:rsidRPr="00BC6BFD">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B800E" w14:textId="0F285284" w:rsidR="006C764F" w:rsidRDefault="006C764F" w:rsidP="006C764F">
            <w:pPr>
              <w:pStyle w:val="TABD"/>
            </w:pPr>
            <w:r w:rsidRPr="00BC6BFD">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C3D34"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4BC7F" w14:textId="165D221F" w:rsidR="006C764F" w:rsidRPr="007B5E7A" w:rsidRDefault="006C764F" w:rsidP="006C764F">
            <w:pPr>
              <w:pStyle w:val="TABD"/>
            </w:pPr>
            <w:r w:rsidRPr="009D5DDC">
              <w:t>43 500.00 €</w:t>
            </w:r>
          </w:p>
        </w:tc>
      </w:tr>
      <w:tr w:rsidR="006C764F" w:rsidRPr="00054892" w14:paraId="4AFD1BA4"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F00D8"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0499E" w14:textId="18F23C84" w:rsidR="006C764F" w:rsidRPr="004B7556" w:rsidRDefault="006C764F" w:rsidP="006C764F">
            <w:pPr>
              <w:pStyle w:val="TABG"/>
            </w:pPr>
            <w:r w:rsidRPr="00BC6BFD">
              <w:t>Cours Emile Zola</w:t>
            </w:r>
          </w:p>
        </w:tc>
        <w:tc>
          <w:tcPr>
            <w:tcW w:w="991" w:type="dxa"/>
            <w:tcBorders>
              <w:top w:val="single" w:sz="4" w:space="0" w:color="auto"/>
              <w:left w:val="single" w:sz="4" w:space="0" w:color="auto"/>
              <w:bottom w:val="single" w:sz="4" w:space="0" w:color="auto"/>
              <w:right w:val="single" w:sz="4" w:space="0" w:color="auto"/>
            </w:tcBorders>
            <w:vAlign w:val="center"/>
          </w:tcPr>
          <w:p w14:paraId="11350280" w14:textId="20084E06" w:rsidR="006C764F" w:rsidRDefault="006C764F" w:rsidP="006C764F">
            <w:pPr>
              <w:pStyle w:val="TABD"/>
            </w:pPr>
            <w:r w:rsidRPr="00BC6BFD">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DA2A5" w14:textId="79A60D40" w:rsidR="006C764F" w:rsidRDefault="006C764F" w:rsidP="006C764F">
            <w:pPr>
              <w:pStyle w:val="TABD"/>
            </w:pPr>
            <w:r w:rsidRPr="00BC6BFD">
              <w:t>160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56BFB" w14:textId="72573E9E" w:rsidR="006C764F" w:rsidRDefault="006C764F" w:rsidP="006C764F">
            <w:pPr>
              <w:pStyle w:val="TABD"/>
            </w:pPr>
            <w:r w:rsidRPr="00BC6BFD">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C666E"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27988" w14:textId="0DF2CC97" w:rsidR="006C764F" w:rsidRPr="007B5E7A" w:rsidRDefault="006C764F" w:rsidP="006C764F">
            <w:pPr>
              <w:pStyle w:val="TABD"/>
            </w:pPr>
            <w:r w:rsidRPr="009D5DDC">
              <w:t>46 400.00 €</w:t>
            </w:r>
          </w:p>
        </w:tc>
      </w:tr>
      <w:tr w:rsidR="006C764F" w:rsidRPr="00054892" w14:paraId="03E3EF76"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A361F"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3167" w14:textId="180A22AB" w:rsidR="006C764F" w:rsidRPr="004B7556" w:rsidRDefault="006C764F" w:rsidP="006C764F">
            <w:pPr>
              <w:pStyle w:val="TABG"/>
            </w:pPr>
            <w:r w:rsidRPr="00BC6BFD">
              <w:t>Rue Paul Arène</w:t>
            </w:r>
          </w:p>
        </w:tc>
        <w:tc>
          <w:tcPr>
            <w:tcW w:w="991" w:type="dxa"/>
            <w:tcBorders>
              <w:top w:val="single" w:sz="4" w:space="0" w:color="auto"/>
              <w:left w:val="single" w:sz="4" w:space="0" w:color="auto"/>
              <w:bottom w:val="single" w:sz="4" w:space="0" w:color="auto"/>
              <w:right w:val="single" w:sz="4" w:space="0" w:color="auto"/>
            </w:tcBorders>
            <w:vAlign w:val="center"/>
          </w:tcPr>
          <w:p w14:paraId="47C33D38" w14:textId="57E0C9EB" w:rsidR="006C764F" w:rsidRDefault="006C764F" w:rsidP="006C764F">
            <w:pPr>
              <w:pStyle w:val="TABD"/>
            </w:pPr>
            <w:r w:rsidRPr="00BC6BFD">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07067" w14:textId="65AF275E" w:rsidR="006C764F" w:rsidRDefault="006C764F" w:rsidP="006C764F">
            <w:pPr>
              <w:pStyle w:val="TABD"/>
            </w:pPr>
            <w:r w:rsidRPr="00BC6BFD">
              <w:t>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4D7D7" w14:textId="0B8629AD" w:rsidR="006C764F" w:rsidRDefault="006C764F" w:rsidP="006C764F">
            <w:pPr>
              <w:pStyle w:val="TABD"/>
            </w:pPr>
            <w:r w:rsidRPr="00BC6BFD">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92454"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38075" w14:textId="369F81B7" w:rsidR="006C764F" w:rsidRPr="007B5E7A" w:rsidRDefault="006C764F" w:rsidP="006C764F">
            <w:pPr>
              <w:pStyle w:val="TABD"/>
            </w:pPr>
            <w:r w:rsidRPr="009D5DDC">
              <w:t>26 100.00 €</w:t>
            </w:r>
          </w:p>
        </w:tc>
      </w:tr>
      <w:tr w:rsidR="006C764F" w:rsidRPr="00054892" w14:paraId="276F7464"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62502"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69ED6" w14:textId="34F9943C" w:rsidR="006C764F" w:rsidRPr="004B7556" w:rsidRDefault="006C764F" w:rsidP="006C764F">
            <w:pPr>
              <w:pStyle w:val="TABG"/>
            </w:pPr>
            <w:r w:rsidRPr="00BC6BFD">
              <w:t>Rue de Villeneuve</w:t>
            </w:r>
          </w:p>
        </w:tc>
        <w:tc>
          <w:tcPr>
            <w:tcW w:w="991" w:type="dxa"/>
            <w:tcBorders>
              <w:top w:val="single" w:sz="4" w:space="0" w:color="auto"/>
              <w:left w:val="single" w:sz="4" w:space="0" w:color="auto"/>
              <w:bottom w:val="single" w:sz="4" w:space="0" w:color="auto"/>
              <w:right w:val="single" w:sz="4" w:space="0" w:color="auto"/>
            </w:tcBorders>
            <w:vAlign w:val="center"/>
          </w:tcPr>
          <w:p w14:paraId="62283ACD" w14:textId="65B89916" w:rsidR="006C764F" w:rsidRDefault="006C764F" w:rsidP="006C764F">
            <w:pPr>
              <w:pStyle w:val="TABD"/>
            </w:pPr>
            <w:r w:rsidRPr="00BC6BFD">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4BA1E" w14:textId="75D5D248" w:rsidR="006C764F" w:rsidRDefault="006C764F" w:rsidP="006C764F">
            <w:pPr>
              <w:pStyle w:val="TABD"/>
            </w:pPr>
            <w:r w:rsidRPr="00BC6BFD">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DD19" w14:textId="26F10693" w:rsidR="006C764F" w:rsidRDefault="006C764F" w:rsidP="006C764F">
            <w:pPr>
              <w:pStyle w:val="TABD"/>
            </w:pPr>
            <w:r w:rsidRPr="00BC6BFD">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2FDDF"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21C2C" w14:textId="2040208D" w:rsidR="006C764F" w:rsidRPr="007B5E7A" w:rsidRDefault="006C764F" w:rsidP="006C764F">
            <w:pPr>
              <w:pStyle w:val="TABD"/>
            </w:pPr>
            <w:r w:rsidRPr="009D5DDC">
              <w:t>32 000.00 €</w:t>
            </w:r>
          </w:p>
        </w:tc>
      </w:tr>
      <w:tr w:rsidR="006C764F" w:rsidRPr="00054892" w14:paraId="3315A800"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0E0D7" w14:textId="77777777"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E8101" w14:textId="0795F6F8" w:rsidR="006C764F" w:rsidRPr="004B7556" w:rsidRDefault="006C764F" w:rsidP="006C764F">
            <w:pPr>
              <w:pStyle w:val="TABG"/>
            </w:pPr>
            <w:r w:rsidRPr="00BC6BFD">
              <w:t>Rue de Villeneuve</w:t>
            </w:r>
          </w:p>
        </w:tc>
        <w:tc>
          <w:tcPr>
            <w:tcW w:w="991" w:type="dxa"/>
            <w:tcBorders>
              <w:top w:val="single" w:sz="4" w:space="0" w:color="auto"/>
              <w:left w:val="single" w:sz="4" w:space="0" w:color="auto"/>
              <w:bottom w:val="single" w:sz="4" w:space="0" w:color="auto"/>
              <w:right w:val="single" w:sz="4" w:space="0" w:color="auto"/>
            </w:tcBorders>
            <w:vAlign w:val="center"/>
          </w:tcPr>
          <w:p w14:paraId="27B7E898" w14:textId="1F303919" w:rsidR="006C764F" w:rsidRDefault="006C764F" w:rsidP="006C764F">
            <w:pPr>
              <w:pStyle w:val="TABD"/>
            </w:pPr>
            <w:r w:rsidRPr="00BC6BFD">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2D1E7" w14:textId="180B45FB" w:rsidR="006C764F" w:rsidRDefault="006C764F" w:rsidP="006C764F">
            <w:pPr>
              <w:pStyle w:val="TABD"/>
            </w:pPr>
            <w:r w:rsidRPr="00BC6BFD">
              <w:t>310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B7E15" w14:textId="0388761E" w:rsidR="006C764F" w:rsidRDefault="006C764F" w:rsidP="006C764F">
            <w:pPr>
              <w:pStyle w:val="TABD"/>
            </w:pPr>
            <w:r w:rsidRPr="00BC6BFD">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0CC6F" w14:textId="77777777" w:rsidR="006C764F" w:rsidRPr="00A14167" w:rsidRDefault="006C764F" w:rsidP="006C764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FB23E" w14:textId="572D773F" w:rsidR="006C764F" w:rsidRPr="007B5E7A" w:rsidRDefault="006C764F" w:rsidP="006C764F">
            <w:pPr>
              <w:pStyle w:val="TABD"/>
            </w:pPr>
            <w:r w:rsidRPr="009D5DDC">
              <w:t>99 200.00 €</w:t>
            </w:r>
          </w:p>
        </w:tc>
      </w:tr>
      <w:tr w:rsidR="006C764F" w:rsidRPr="00054892" w14:paraId="046C3D91" w14:textId="77777777" w:rsidTr="006C764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92474" w14:textId="78D09A9F" w:rsidR="006C764F" w:rsidRPr="009F048A" w:rsidRDefault="006C764F" w:rsidP="006C764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84B08" w14:textId="25281EC3" w:rsidR="006C764F" w:rsidRPr="00CC3DD4" w:rsidRDefault="006C764F" w:rsidP="006C764F">
            <w:pPr>
              <w:pStyle w:val="TABG"/>
            </w:pPr>
            <w:r w:rsidRPr="00BC6BFD">
              <w:t>Rue du Parc</w:t>
            </w:r>
          </w:p>
        </w:tc>
        <w:tc>
          <w:tcPr>
            <w:tcW w:w="991" w:type="dxa"/>
            <w:tcBorders>
              <w:top w:val="single" w:sz="4" w:space="0" w:color="auto"/>
              <w:left w:val="single" w:sz="4" w:space="0" w:color="auto"/>
              <w:bottom w:val="single" w:sz="4" w:space="0" w:color="auto"/>
              <w:right w:val="single" w:sz="4" w:space="0" w:color="auto"/>
            </w:tcBorders>
            <w:vAlign w:val="center"/>
          </w:tcPr>
          <w:p w14:paraId="44F36A64" w14:textId="0F30EBB8" w:rsidR="006C764F" w:rsidRPr="004E0F07" w:rsidRDefault="006C764F" w:rsidP="006C764F">
            <w:pPr>
              <w:pStyle w:val="TABD"/>
            </w:pPr>
            <w:r w:rsidRPr="00BC6BFD">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55B2A" w14:textId="62CFB341" w:rsidR="006C764F" w:rsidRPr="008B609B" w:rsidRDefault="006C764F" w:rsidP="006C764F">
            <w:pPr>
              <w:pStyle w:val="TABD"/>
            </w:pPr>
            <w:r w:rsidRPr="00BC6BFD">
              <w:t>110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73620" w14:textId="551CB468" w:rsidR="006C764F" w:rsidRPr="00C66E43" w:rsidRDefault="006C764F" w:rsidP="006C764F">
            <w:pPr>
              <w:pStyle w:val="TABD"/>
            </w:pPr>
            <w:r w:rsidRPr="00BC6BFD">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41143" w14:textId="77777777" w:rsidR="006C764F" w:rsidRPr="00C66E43" w:rsidRDefault="006C764F" w:rsidP="006C764F">
            <w:pPr>
              <w:pStyle w:val="TABD"/>
            </w:pP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7148D" w14:textId="0644844E" w:rsidR="006C764F" w:rsidRPr="00114827" w:rsidRDefault="006C764F" w:rsidP="006C764F">
            <w:pPr>
              <w:pStyle w:val="TABD"/>
            </w:pPr>
            <w:r w:rsidRPr="009D5DDC">
              <w:t>35 200.00 €</w:t>
            </w:r>
          </w:p>
        </w:tc>
      </w:tr>
      <w:tr w:rsidR="006C764F" w:rsidRPr="00A14167" w14:paraId="3C696C6D" w14:textId="77777777" w:rsidTr="006C764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0DAD9AC" w14:textId="77777777" w:rsidR="006C764F" w:rsidRPr="00A14167" w:rsidRDefault="006C764F" w:rsidP="006C764F">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46DD74E0" w14:textId="77777777" w:rsidR="006C764F" w:rsidRPr="00A14167" w:rsidRDefault="006C764F" w:rsidP="006C764F">
            <w:pPr>
              <w:pStyle w:val="TABEN"/>
            </w:pPr>
            <w:r w:rsidRPr="00A14167">
              <w:t> </w:t>
            </w:r>
          </w:p>
        </w:tc>
        <w:tc>
          <w:tcPr>
            <w:tcW w:w="991" w:type="dxa"/>
            <w:tcBorders>
              <w:top w:val="nil"/>
              <w:left w:val="nil"/>
              <w:bottom w:val="nil"/>
              <w:right w:val="nil"/>
            </w:tcBorders>
            <w:vAlign w:val="center"/>
          </w:tcPr>
          <w:p w14:paraId="38D9839A" w14:textId="77777777" w:rsidR="006C764F" w:rsidRPr="00A14167" w:rsidRDefault="006C764F" w:rsidP="006C764F">
            <w:pPr>
              <w:pStyle w:val="TABEN"/>
              <w:jc w:val="right"/>
            </w:pPr>
          </w:p>
        </w:tc>
        <w:tc>
          <w:tcPr>
            <w:tcW w:w="871" w:type="dxa"/>
            <w:tcBorders>
              <w:top w:val="nil"/>
              <w:left w:val="nil"/>
              <w:bottom w:val="nil"/>
              <w:right w:val="nil"/>
            </w:tcBorders>
            <w:shd w:val="clear" w:color="auto" w:fill="auto"/>
            <w:noWrap/>
            <w:vAlign w:val="center"/>
            <w:hideMark/>
          </w:tcPr>
          <w:p w14:paraId="0B9A76B4" w14:textId="77777777" w:rsidR="006C764F" w:rsidRPr="00A14167" w:rsidRDefault="006C764F" w:rsidP="006C764F">
            <w:pPr>
              <w:pStyle w:val="TABEN"/>
              <w:jc w:val="right"/>
            </w:pPr>
          </w:p>
        </w:tc>
        <w:tc>
          <w:tcPr>
            <w:tcW w:w="859" w:type="dxa"/>
            <w:tcBorders>
              <w:top w:val="nil"/>
              <w:left w:val="nil"/>
              <w:bottom w:val="single" w:sz="4" w:space="0" w:color="auto"/>
              <w:right w:val="nil"/>
            </w:tcBorders>
            <w:shd w:val="clear" w:color="auto" w:fill="auto"/>
            <w:noWrap/>
            <w:vAlign w:val="center"/>
            <w:hideMark/>
          </w:tcPr>
          <w:p w14:paraId="3FC87D01" w14:textId="77777777" w:rsidR="006C764F" w:rsidRPr="00A14167" w:rsidRDefault="006C764F" w:rsidP="006C764F">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09707040" w14:textId="77777777" w:rsidR="006C764F" w:rsidRPr="00A14167" w:rsidRDefault="006C764F" w:rsidP="006C764F">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398EF568" w14:textId="0D9464B4" w:rsidR="006C764F" w:rsidRPr="00A14167" w:rsidRDefault="006C764F" w:rsidP="006C764F">
            <w:pPr>
              <w:pStyle w:val="TABEN"/>
              <w:jc w:val="right"/>
            </w:pPr>
            <w:r w:rsidRPr="009D5DDC">
              <w:t>603 980.00 €</w:t>
            </w:r>
          </w:p>
        </w:tc>
      </w:tr>
      <w:tr w:rsidR="006C764F" w:rsidRPr="00054892" w14:paraId="7AA1CBF1" w14:textId="77777777" w:rsidTr="006C764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3715CAD" w14:textId="77777777" w:rsidR="006C764F" w:rsidRPr="00054892" w:rsidRDefault="006C764F" w:rsidP="006C764F">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1EFD32D7" w14:textId="77777777" w:rsidR="006C764F" w:rsidRPr="00054892" w:rsidRDefault="006C764F" w:rsidP="006C764F">
            <w:pPr>
              <w:pStyle w:val="TABG"/>
            </w:pPr>
            <w:r w:rsidRPr="00054892">
              <w:t> </w:t>
            </w:r>
          </w:p>
        </w:tc>
        <w:tc>
          <w:tcPr>
            <w:tcW w:w="991" w:type="dxa"/>
            <w:tcBorders>
              <w:top w:val="single" w:sz="4" w:space="0" w:color="auto"/>
              <w:left w:val="nil"/>
              <w:bottom w:val="single" w:sz="4" w:space="0" w:color="auto"/>
              <w:right w:val="nil"/>
            </w:tcBorders>
            <w:vAlign w:val="center"/>
          </w:tcPr>
          <w:p w14:paraId="72941B59" w14:textId="77777777" w:rsidR="006C764F" w:rsidRPr="00054892" w:rsidRDefault="006C764F" w:rsidP="006C764F">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36EA1CD8" w14:textId="77777777" w:rsidR="006C764F" w:rsidRPr="00054892" w:rsidRDefault="006C764F" w:rsidP="006C764F">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E615984" w14:textId="77777777" w:rsidR="006C764F" w:rsidRPr="00054892" w:rsidRDefault="006C764F" w:rsidP="006C764F">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07B40EFF" w14:textId="77777777" w:rsidR="006C764F" w:rsidRPr="00054892" w:rsidRDefault="006C764F" w:rsidP="006C764F">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21B011A6" w14:textId="10E801FE" w:rsidR="006C764F" w:rsidRDefault="006C764F" w:rsidP="006C764F">
            <w:pPr>
              <w:pStyle w:val="TABD"/>
            </w:pPr>
            <w:r w:rsidRPr="009D5DDC">
              <w:t>60 398.00 €</w:t>
            </w:r>
          </w:p>
        </w:tc>
      </w:tr>
      <w:tr w:rsidR="006C764F" w:rsidRPr="00054892" w14:paraId="7C5DF0F9" w14:textId="77777777" w:rsidTr="006C764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2C19D70F" w14:textId="77777777" w:rsidR="006C764F" w:rsidRPr="00054892" w:rsidRDefault="006C764F" w:rsidP="006C764F">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765C33B0" w14:textId="77777777" w:rsidR="006C764F" w:rsidRPr="00054892" w:rsidRDefault="006C764F" w:rsidP="006C764F">
            <w:pPr>
              <w:pStyle w:val="TABG"/>
            </w:pPr>
            <w:r w:rsidRPr="00054892">
              <w:t> </w:t>
            </w:r>
          </w:p>
        </w:tc>
        <w:tc>
          <w:tcPr>
            <w:tcW w:w="991" w:type="dxa"/>
            <w:tcBorders>
              <w:top w:val="nil"/>
              <w:left w:val="nil"/>
              <w:bottom w:val="single" w:sz="4" w:space="0" w:color="auto"/>
              <w:right w:val="nil"/>
            </w:tcBorders>
            <w:vAlign w:val="center"/>
          </w:tcPr>
          <w:p w14:paraId="4A37CD97" w14:textId="77777777" w:rsidR="006C764F" w:rsidRPr="00054892" w:rsidRDefault="006C764F" w:rsidP="006C764F">
            <w:pPr>
              <w:pStyle w:val="TABG"/>
              <w:jc w:val="right"/>
            </w:pPr>
          </w:p>
        </w:tc>
        <w:tc>
          <w:tcPr>
            <w:tcW w:w="871" w:type="dxa"/>
            <w:tcBorders>
              <w:top w:val="nil"/>
              <w:left w:val="nil"/>
              <w:bottom w:val="single" w:sz="4" w:space="0" w:color="auto"/>
              <w:right w:val="nil"/>
            </w:tcBorders>
            <w:shd w:val="clear" w:color="auto" w:fill="auto"/>
            <w:noWrap/>
            <w:vAlign w:val="center"/>
            <w:hideMark/>
          </w:tcPr>
          <w:p w14:paraId="59D6EE00" w14:textId="77777777" w:rsidR="006C764F" w:rsidRPr="00054892" w:rsidRDefault="006C764F" w:rsidP="006C764F">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25754F2B" w14:textId="77777777" w:rsidR="006C764F" w:rsidRPr="00054892" w:rsidRDefault="006C764F" w:rsidP="006C764F">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206ADDF2" w14:textId="77777777" w:rsidR="006C764F" w:rsidRPr="00054892" w:rsidRDefault="006C764F" w:rsidP="006C764F">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3ED13EAB" w14:textId="2FA13462" w:rsidR="006C764F" w:rsidRDefault="006C764F" w:rsidP="006C764F">
            <w:pPr>
              <w:pStyle w:val="TABD"/>
            </w:pPr>
            <w:r w:rsidRPr="009D5DDC">
              <w:t>90 597.00 €</w:t>
            </w:r>
          </w:p>
        </w:tc>
      </w:tr>
      <w:tr w:rsidR="006C764F" w:rsidRPr="009B1383" w14:paraId="6382ADCF" w14:textId="77777777" w:rsidTr="006C764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AF26BE8" w14:textId="39828D8A" w:rsidR="006C764F" w:rsidRPr="009B1383" w:rsidRDefault="006C764F" w:rsidP="00CC7140">
            <w:pPr>
              <w:pStyle w:val="TABEN"/>
            </w:pPr>
            <w:r w:rsidRPr="006C764F">
              <w:t>TOTAL</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0122690B" w14:textId="77777777" w:rsidR="006C764F" w:rsidRPr="009B1383" w:rsidRDefault="006C764F" w:rsidP="006C764F">
            <w:pPr>
              <w:pStyle w:val="TABEN"/>
            </w:pPr>
            <w:r w:rsidRPr="009B1383">
              <w:t> </w:t>
            </w:r>
          </w:p>
        </w:tc>
        <w:tc>
          <w:tcPr>
            <w:tcW w:w="991" w:type="dxa"/>
            <w:tcBorders>
              <w:top w:val="single" w:sz="4" w:space="0" w:color="auto"/>
              <w:bottom w:val="single" w:sz="4" w:space="0" w:color="auto"/>
            </w:tcBorders>
            <w:vAlign w:val="center"/>
          </w:tcPr>
          <w:p w14:paraId="20248298" w14:textId="77777777" w:rsidR="006C764F" w:rsidRPr="009B1383" w:rsidRDefault="006C764F" w:rsidP="006C764F">
            <w:pPr>
              <w:pStyle w:val="TABEN"/>
              <w:jc w:val="right"/>
            </w:pPr>
          </w:p>
        </w:tc>
        <w:tc>
          <w:tcPr>
            <w:tcW w:w="871" w:type="dxa"/>
            <w:tcBorders>
              <w:top w:val="single" w:sz="4" w:space="0" w:color="auto"/>
              <w:bottom w:val="single" w:sz="4" w:space="0" w:color="auto"/>
            </w:tcBorders>
            <w:shd w:val="clear" w:color="auto" w:fill="auto"/>
            <w:noWrap/>
            <w:vAlign w:val="center"/>
            <w:hideMark/>
          </w:tcPr>
          <w:p w14:paraId="33B2D285" w14:textId="77777777" w:rsidR="006C764F" w:rsidRPr="009B1383" w:rsidRDefault="006C764F" w:rsidP="006C764F">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6E42FA5D" w14:textId="77777777" w:rsidR="006C764F" w:rsidRPr="009B1383" w:rsidRDefault="006C764F" w:rsidP="006C764F">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1A8BB344" w14:textId="77777777" w:rsidR="006C764F" w:rsidRPr="009B1383" w:rsidRDefault="006C764F" w:rsidP="006C764F">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7C69021B" w14:textId="5663558A" w:rsidR="006C764F" w:rsidRPr="009B1383" w:rsidRDefault="006C764F" w:rsidP="006C764F">
            <w:pPr>
              <w:pStyle w:val="TABEN"/>
              <w:jc w:val="right"/>
            </w:pPr>
            <w:r w:rsidRPr="009D5DDC">
              <w:t>754 975.00 €</w:t>
            </w:r>
          </w:p>
        </w:tc>
      </w:tr>
    </w:tbl>
    <w:p w14:paraId="0B79E4DA" w14:textId="5E0B1BD4" w:rsidR="00CE2716" w:rsidRDefault="00CE2716" w:rsidP="002C6730">
      <w:pPr>
        <w:spacing w:before="200"/>
        <w:rPr>
          <w:rFonts w:asciiTheme="minorHAnsi" w:hAnsiTheme="minorHAnsi" w:cstheme="minorHAnsi"/>
          <w:sz w:val="22"/>
          <w:szCs w:val="22"/>
        </w:rPr>
      </w:pPr>
      <w:r>
        <w:rPr>
          <w:rFonts w:asciiTheme="minorHAnsi" w:hAnsiTheme="minorHAnsi" w:cstheme="minorHAnsi"/>
          <w:sz w:val="22"/>
          <w:szCs w:val="22"/>
        </w:rPr>
        <w:t>Le nombre de branchements est donné à titre indicatif (voir paragraphe investigations complémentaires).</w:t>
      </w:r>
    </w:p>
    <w:p w14:paraId="51AC4D05" w14:textId="77777777" w:rsidR="00CE2716" w:rsidRPr="00A16252" w:rsidRDefault="00CE2716" w:rsidP="002C6730">
      <w:pPr>
        <w:spacing w:before="200"/>
        <w:rPr>
          <w:rFonts w:asciiTheme="minorHAnsi" w:hAnsiTheme="minorHAnsi" w:cstheme="minorHAnsi"/>
          <w:sz w:val="22"/>
          <w:szCs w:val="22"/>
        </w:rPr>
      </w:pPr>
    </w:p>
    <w:p w14:paraId="0F260C03" w14:textId="77777777" w:rsidR="00CE2716" w:rsidRDefault="00CE2716">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1E697F8B" w14:textId="33C45CBA"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7F3C2FF3" w14:textId="77777777" w:rsidR="00C637FD" w:rsidRPr="009A6E36" w:rsidRDefault="00C637FD" w:rsidP="00C637FD">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43087D41" w14:textId="77777777" w:rsidR="00C637FD" w:rsidRPr="009A6E36"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37BA09BF" w14:textId="77777777" w:rsidR="00C637FD" w:rsidRPr="009A6E36" w:rsidRDefault="00C637FD" w:rsidP="00C637FD">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7714A3C6" w14:textId="77777777" w:rsidR="00C637FD"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6DDBD664" w14:textId="77777777" w:rsidR="00C637FD" w:rsidRDefault="00C637FD" w:rsidP="00C637FD">
      <w:pPr>
        <w:pStyle w:val="Corpsdetexte"/>
        <w:numPr>
          <w:ilvl w:val="0"/>
          <w:numId w:val="35"/>
        </w:numPr>
        <w:rPr>
          <w:rFonts w:asciiTheme="minorHAnsi" w:hAnsiTheme="minorHAnsi" w:cstheme="minorHAnsi"/>
          <w:sz w:val="22"/>
          <w:szCs w:val="22"/>
        </w:rPr>
      </w:pPr>
      <w:r w:rsidRPr="009A6E36">
        <w:rPr>
          <w:rFonts w:asciiTheme="minorHAnsi" w:hAnsiTheme="minorHAnsi" w:cstheme="minorHAnsi"/>
          <w:sz w:val="22"/>
          <w:szCs w:val="22"/>
        </w:rPr>
        <w:t>de faire l’ensemble des reconnaissances des réseaux présents sous la voirie</w:t>
      </w:r>
    </w:p>
    <w:p w14:paraId="25BCB716" w14:textId="77777777" w:rsidR="00C637FD" w:rsidRPr="009A6E36" w:rsidRDefault="00C637FD" w:rsidP="00C637FD">
      <w:pPr>
        <w:pStyle w:val="Corpsdetexte"/>
        <w:numPr>
          <w:ilvl w:val="0"/>
          <w:numId w:val="35"/>
        </w:numPr>
        <w:rPr>
          <w:rFonts w:asciiTheme="minorHAnsi" w:hAnsiTheme="minorHAnsi" w:cstheme="minorHAnsi"/>
          <w:sz w:val="22"/>
          <w:szCs w:val="22"/>
        </w:rPr>
      </w:pPr>
      <w:r w:rsidRPr="009A6E36">
        <w:rPr>
          <w:rFonts w:asciiTheme="minorHAnsi" w:hAnsiTheme="minorHAnsi" w:cstheme="minorHAnsi"/>
          <w:sz w:val="22"/>
          <w:szCs w:val="22"/>
        </w:rPr>
        <w:t>un levé topographique de la zone concernée par les travaux.</w:t>
      </w:r>
    </w:p>
    <w:p w14:paraId="53C88B1A" w14:textId="77777777" w:rsidR="00C637FD" w:rsidRPr="009A6E36"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4F8D428E" w14:textId="77777777" w:rsidR="00C637FD" w:rsidRPr="009A6E36" w:rsidRDefault="00C637FD" w:rsidP="00C637FD">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793F20D1" w14:textId="77777777" w:rsidR="00C637FD" w:rsidRPr="009A6E36"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05DAECF6" w14:textId="77777777" w:rsidR="00C637FD" w:rsidRPr="009A6E36" w:rsidRDefault="00C637FD" w:rsidP="00C637FD">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3AC156BC" w14:textId="77777777" w:rsidR="00C637FD" w:rsidRPr="009A6E36"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26293B12" w14:textId="77777777" w:rsidR="00C637FD" w:rsidRPr="009A6E36" w:rsidRDefault="00C637FD" w:rsidP="00C637FD">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16CBF40A" w14:textId="77777777" w:rsidR="00C637FD" w:rsidRPr="009A6E36"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295DD696" w14:textId="77777777" w:rsidR="00C637FD" w:rsidRDefault="00C637FD" w:rsidP="00C637FD">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0FFDFFC1" w14:textId="77777777" w:rsidR="00C637FD" w:rsidRPr="00C34BFC" w:rsidRDefault="00C637FD" w:rsidP="00C637FD">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1E4938A0" w14:textId="77777777" w:rsidR="00C637FD" w:rsidRPr="00C34BFC" w:rsidRDefault="00C637FD" w:rsidP="00C637FD">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55319997"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51079E" w14:textId="77777777" w:rsidR="009F77B2" w:rsidRDefault="009F77B2" w:rsidP="00903B85">
      <w:r>
        <w:separator/>
      </w:r>
    </w:p>
  </w:endnote>
  <w:endnote w:type="continuationSeparator" w:id="0">
    <w:p w14:paraId="5AA9EEC2" w14:textId="77777777" w:rsidR="009F77B2" w:rsidRDefault="009F77B2"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E8867" w14:textId="7AA1BBB6" w:rsidR="00211FAF" w:rsidRDefault="00211FAF">
    <w:pPr>
      <w:pStyle w:val="Pieddepage"/>
    </w:pPr>
    <w:r>
      <w:rPr>
        <w:noProof/>
      </w:rPr>
      <w:drawing>
        <wp:inline distT="0" distB="0" distL="0" distR="0" wp14:anchorId="0CC78196" wp14:editId="5CC3013A">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6C764F">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C34DC0" w14:textId="77777777" w:rsidR="009F77B2" w:rsidRDefault="009F77B2" w:rsidP="00903B85">
      <w:r>
        <w:separator/>
      </w:r>
    </w:p>
  </w:footnote>
  <w:footnote w:type="continuationSeparator" w:id="0">
    <w:p w14:paraId="11E4C35C" w14:textId="77777777" w:rsidR="009F77B2" w:rsidRDefault="009F77B2"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57AA4"/>
    <w:rsid w:val="00063BA2"/>
    <w:rsid w:val="000725C0"/>
    <w:rsid w:val="0007338C"/>
    <w:rsid w:val="000754D7"/>
    <w:rsid w:val="000776C0"/>
    <w:rsid w:val="00097411"/>
    <w:rsid w:val="000B2B3B"/>
    <w:rsid w:val="000C4609"/>
    <w:rsid w:val="000D4321"/>
    <w:rsid w:val="00113051"/>
    <w:rsid w:val="0013516D"/>
    <w:rsid w:val="00166154"/>
    <w:rsid w:val="00174871"/>
    <w:rsid w:val="001778FF"/>
    <w:rsid w:val="001952C4"/>
    <w:rsid w:val="00211FAF"/>
    <w:rsid w:val="00214064"/>
    <w:rsid w:val="00222876"/>
    <w:rsid w:val="00242D52"/>
    <w:rsid w:val="00260690"/>
    <w:rsid w:val="002619CE"/>
    <w:rsid w:val="00280381"/>
    <w:rsid w:val="002856ED"/>
    <w:rsid w:val="00291A7D"/>
    <w:rsid w:val="00293CB4"/>
    <w:rsid w:val="002A712F"/>
    <w:rsid w:val="002B1270"/>
    <w:rsid w:val="002B6658"/>
    <w:rsid w:val="002C6730"/>
    <w:rsid w:val="002D1AD8"/>
    <w:rsid w:val="002D3D55"/>
    <w:rsid w:val="002D6E3D"/>
    <w:rsid w:val="002E5D32"/>
    <w:rsid w:val="00302100"/>
    <w:rsid w:val="00304BF9"/>
    <w:rsid w:val="00305C7E"/>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9133F"/>
    <w:rsid w:val="004A1CAC"/>
    <w:rsid w:val="004B0B66"/>
    <w:rsid w:val="004B7528"/>
    <w:rsid w:val="004D7FD8"/>
    <w:rsid w:val="004E3254"/>
    <w:rsid w:val="004E588B"/>
    <w:rsid w:val="00503A60"/>
    <w:rsid w:val="00504F16"/>
    <w:rsid w:val="005118FE"/>
    <w:rsid w:val="00516D41"/>
    <w:rsid w:val="00517071"/>
    <w:rsid w:val="0052034B"/>
    <w:rsid w:val="00562E99"/>
    <w:rsid w:val="00575CA9"/>
    <w:rsid w:val="005863C3"/>
    <w:rsid w:val="005C3BCE"/>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242A"/>
    <w:rsid w:val="006C3634"/>
    <w:rsid w:val="006C764F"/>
    <w:rsid w:val="006F7347"/>
    <w:rsid w:val="007031C2"/>
    <w:rsid w:val="00703B0A"/>
    <w:rsid w:val="007078D4"/>
    <w:rsid w:val="00712163"/>
    <w:rsid w:val="0071532C"/>
    <w:rsid w:val="00740E54"/>
    <w:rsid w:val="0074532D"/>
    <w:rsid w:val="00762122"/>
    <w:rsid w:val="0076591A"/>
    <w:rsid w:val="007931B4"/>
    <w:rsid w:val="007A7CE9"/>
    <w:rsid w:val="007B094E"/>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D408C"/>
    <w:rsid w:val="009E6F35"/>
    <w:rsid w:val="009F77B2"/>
    <w:rsid w:val="00A15CAC"/>
    <w:rsid w:val="00A16252"/>
    <w:rsid w:val="00A21CE6"/>
    <w:rsid w:val="00A2373A"/>
    <w:rsid w:val="00A305B6"/>
    <w:rsid w:val="00A34E55"/>
    <w:rsid w:val="00A41007"/>
    <w:rsid w:val="00A42DB0"/>
    <w:rsid w:val="00A469F4"/>
    <w:rsid w:val="00A50FFA"/>
    <w:rsid w:val="00A51E49"/>
    <w:rsid w:val="00A72D0F"/>
    <w:rsid w:val="00A7462F"/>
    <w:rsid w:val="00A81AA1"/>
    <w:rsid w:val="00A8359B"/>
    <w:rsid w:val="00AA091A"/>
    <w:rsid w:val="00AA534C"/>
    <w:rsid w:val="00AF710C"/>
    <w:rsid w:val="00AF7BD7"/>
    <w:rsid w:val="00B2168D"/>
    <w:rsid w:val="00B25798"/>
    <w:rsid w:val="00B3317D"/>
    <w:rsid w:val="00B3621D"/>
    <w:rsid w:val="00B476BD"/>
    <w:rsid w:val="00B55E76"/>
    <w:rsid w:val="00B63CE4"/>
    <w:rsid w:val="00B65CAD"/>
    <w:rsid w:val="00B72223"/>
    <w:rsid w:val="00B72A94"/>
    <w:rsid w:val="00B96727"/>
    <w:rsid w:val="00B969A2"/>
    <w:rsid w:val="00BD2185"/>
    <w:rsid w:val="00BD733A"/>
    <w:rsid w:val="00BF31D0"/>
    <w:rsid w:val="00C04AA6"/>
    <w:rsid w:val="00C10CEF"/>
    <w:rsid w:val="00C25CDA"/>
    <w:rsid w:val="00C40DD2"/>
    <w:rsid w:val="00C41D60"/>
    <w:rsid w:val="00C60484"/>
    <w:rsid w:val="00C637FD"/>
    <w:rsid w:val="00C64DD4"/>
    <w:rsid w:val="00C65133"/>
    <w:rsid w:val="00CA0616"/>
    <w:rsid w:val="00CA35F5"/>
    <w:rsid w:val="00CC7140"/>
    <w:rsid w:val="00CD3908"/>
    <w:rsid w:val="00CD6584"/>
    <w:rsid w:val="00CE2716"/>
    <w:rsid w:val="00CF3F24"/>
    <w:rsid w:val="00CF5E11"/>
    <w:rsid w:val="00D03513"/>
    <w:rsid w:val="00D042BB"/>
    <w:rsid w:val="00D11C7D"/>
    <w:rsid w:val="00D401EF"/>
    <w:rsid w:val="00D8367F"/>
    <w:rsid w:val="00DA27E3"/>
    <w:rsid w:val="00DA5152"/>
    <w:rsid w:val="00DE038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06E6D"/>
    <w:rsid w:val="00F21E2A"/>
    <w:rsid w:val="00F2737F"/>
    <w:rsid w:val="00F3716D"/>
    <w:rsid w:val="00F44618"/>
    <w:rsid w:val="00F960DA"/>
    <w:rsid w:val="00FA1702"/>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1577BCF"/>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6C764F"/>
    <w:pPr>
      <w:jc w:val="right"/>
    </w:pPr>
  </w:style>
  <w:style w:type="paragraph" w:customStyle="1" w:styleId="TABEN">
    <w:name w:val="TABEN"/>
    <w:basedOn w:val="Normal"/>
    <w:qFormat/>
    <w:rsid w:val="006C764F"/>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2131313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6F7388B-6652-4CA7-91B1-CF0BDB9B5E37}">
  <ds:schemaRefs>
    <ds:schemaRef ds:uri="http://schemas.openxmlformats.org/officeDocument/2006/bibliography"/>
  </ds:schemaRefs>
</ds:datastoreItem>
</file>

<file path=customXml/itemProps2.xml><?xml version="1.0" encoding="utf-8"?>
<ds:datastoreItem xmlns:ds="http://schemas.openxmlformats.org/officeDocument/2006/customXml" ds:itemID="{713F28A2-957A-4DAB-90E5-159E52DF73DC}"/>
</file>

<file path=customXml/itemProps3.xml><?xml version="1.0" encoding="utf-8"?>
<ds:datastoreItem xmlns:ds="http://schemas.openxmlformats.org/officeDocument/2006/customXml" ds:itemID="{0AA14A4A-7FBD-41A2-881F-426D40494337}"/>
</file>

<file path=customXml/itemProps4.xml><?xml version="1.0" encoding="utf-8"?>
<ds:datastoreItem xmlns:ds="http://schemas.openxmlformats.org/officeDocument/2006/customXml" ds:itemID="{C4133502-6EBA-4248-B21C-B1193951A0D1}"/>
</file>

<file path=docProps/app.xml><?xml version="1.0" encoding="utf-8"?>
<Properties xmlns="http://schemas.openxmlformats.org/officeDocument/2006/extended-properties" xmlns:vt="http://schemas.openxmlformats.org/officeDocument/2006/docPropsVTypes">
  <Template>Normal.dotm</Template>
  <TotalTime>203</TotalTime>
  <Pages>4</Pages>
  <Words>701</Words>
  <Characters>3571</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15</cp:revision>
  <cp:lastPrinted>2019-04-12T12:59:00Z</cp:lastPrinted>
  <dcterms:created xsi:type="dcterms:W3CDTF">2022-11-28T15:21:00Z</dcterms:created>
  <dcterms:modified xsi:type="dcterms:W3CDTF">2024-01-25T19:46:00Z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